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639C0258" w:rsidR="000F4EE6" w:rsidRDefault="00000000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</w:t>
      </w:r>
      <w:r w:rsidR="00AA4138">
        <w:rPr>
          <w:rFonts w:ascii="Arial" w:eastAsia="Arial" w:hAnsi="Arial" w:cs="Arial"/>
          <w:b w:val="0"/>
          <w:color w:val="3B3B3B"/>
          <w:sz w:val="44"/>
          <w:szCs w:val="44"/>
        </w:rPr>
        <w:t>2</w:t>
      </w:r>
      <w:r w:rsidR="000C6B00">
        <w:rPr>
          <w:rFonts w:ascii="Arial" w:eastAsia="Arial" w:hAnsi="Arial" w:cs="Arial"/>
          <w:b w:val="0"/>
          <w:color w:val="3B3B3B"/>
          <w:sz w:val="44"/>
          <w:szCs w:val="44"/>
        </w:rPr>
        <w:t>6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0C6B00">
        <w:rPr>
          <w:rFonts w:ascii="Arial" w:eastAsia="Arial" w:hAnsi="Arial" w:cs="Arial"/>
          <w:color w:val="00A0CA"/>
          <w:sz w:val="52"/>
          <w:szCs w:val="52"/>
        </w:rPr>
        <w:t>SPACE INVADERS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17878454" w14:textId="77777777" w:rsidR="000F4EE6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44EC396C" w14:textId="77777777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DESCRIPTION</w:t>
      </w:r>
    </w:p>
    <w:p w14:paraId="2DC2C96B" w14:textId="25FD0078" w:rsidR="000C6B00" w:rsidRDefault="000C6B00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0C6B00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You were provided with a setup that is meant to work as the basis for this space invaders game. </w:t>
      </w:r>
      <w:r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In the beginning w</w:t>
      </w:r>
      <w:r w:rsidRPr="000C6B00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e can move the ship but you have to make everything else work.</w:t>
      </w:r>
    </w:p>
    <w:p w14:paraId="7663C530" w14:textId="24B5E5B0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GENERAL GOAL</w:t>
      </w:r>
    </w:p>
    <w:p w14:paraId="65829700" w14:textId="20F2B3E0" w:rsidR="00B86E8D" w:rsidRDefault="00B86E8D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B86E8D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In </w:t>
      </w:r>
      <w:r w:rsidR="000C6B00" w:rsidRPr="000C6B00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this challenge you are going to create a space invaders type of game</w:t>
      </w:r>
      <w:r w:rsidR="000C6B00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 xml:space="preserve"> where your enemies </w:t>
      </w:r>
      <w:r w:rsidR="000C6B00" w:rsidRPr="000C6B00"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  <w:t>show up from the right.</w:t>
      </w:r>
    </w:p>
    <w:p w14:paraId="224D6C72" w14:textId="618FD245" w:rsidR="000F4EE6" w:rsidRDefault="0000000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</w:rPr>
        <w:t>LEARNING OBJECTIVES</w:t>
      </w:r>
    </w:p>
    <w:p w14:paraId="0F462496" w14:textId="77777777" w:rsidR="000F4EE6" w:rsidRDefault="000F4EE6"/>
    <w:p w14:paraId="23CC3656" w14:textId="77777777" w:rsidR="00CB5731" w:rsidRPr="00CB5731" w:rsidRDefault="00CB5731" w:rsidP="00CB5731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rFonts w:ascii="Calibri" w:eastAsia="Calibri" w:hAnsi="Calibri" w:cs="Calibri"/>
          <w:color w:val="000000"/>
          <w:sz w:val="22"/>
          <w:szCs w:val="22"/>
        </w:rPr>
        <w:t>In the end of this challenge, you will be able ...:</w:t>
      </w:r>
    </w:p>
    <w:p w14:paraId="6C4D4E4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have experience with a visual programming suite and be able to code standard small piece of software with it.</w:t>
      </w:r>
    </w:p>
    <w:p w14:paraId="6CC1D558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statements and command lines are and what they mean for a compiler.</w:t>
      </w:r>
    </w:p>
    <w:p w14:paraId="632292D1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write instructions using correct syntax and with minimal errors.</w:t>
      </w:r>
    </w:p>
    <w:p w14:paraId="406753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Know what operators are, what they do and which symbols stand for which operators.</w:t>
      </w:r>
    </w:p>
    <w:p w14:paraId="5709FDE3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understand the assignment of values to variables and how to change them.</w:t>
      </w:r>
    </w:p>
    <w:p w14:paraId="355DBFD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all the basic arithmetic operations and how to use them.</w:t>
      </w:r>
    </w:p>
    <w:p w14:paraId="689459F0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Recognize and know how to use all the data structures related to numbers.</w:t>
      </w:r>
    </w:p>
    <w:p w14:paraId="1E4B420D" w14:textId="77777777" w:rsidR="00CB5731" w:rsidRP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know the structures linked to the use of text, such as strings and characters.</w:t>
      </w:r>
    </w:p>
    <w:p w14:paraId="4831BBD9" w14:textId="5DE7D774" w:rsidR="00CB5731" w:rsidRDefault="00CB5731" w:rsidP="00CB5731">
      <w:pPr>
        <w:pStyle w:val="ListParagraph"/>
        <w:numPr>
          <w:ilvl w:val="0"/>
          <w:numId w:val="6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rFonts w:ascii="Calibri" w:eastAsia="Calibri" w:hAnsi="Calibri" w:cs="Calibri"/>
          <w:color w:val="000000"/>
          <w:sz w:val="22"/>
          <w:szCs w:val="22"/>
        </w:rPr>
        <w:t>To be able to use If statements correctly to execute code according to a certain defined fixed condition.</w:t>
      </w:r>
    </w:p>
    <w:p w14:paraId="26B9E5ED" w14:textId="77777777" w:rsidR="000F4EE6" w:rsidRDefault="000F4EE6"/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77777777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INSTRUCTIONS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1F6F63E1" w14:textId="137F1527" w:rsidR="000C6B00" w:rsidRPr="000C6B00" w:rsidRDefault="000C6B00" w:rsidP="000C6B00">
            <w:pPr>
              <w:rPr>
                <w:iCs/>
              </w:rPr>
            </w:pPr>
            <w:r w:rsidRPr="000C6B00">
              <w:rPr>
                <w:iCs/>
              </w:rPr>
              <w:t xml:space="preserve">This is your initial setup. There are already some events to make the ship move and fire. But </w:t>
            </w:r>
            <w:r>
              <w:rPr>
                <w:iCs/>
              </w:rPr>
              <w:t xml:space="preserve">look </w:t>
            </w:r>
            <w:r w:rsidRPr="000C6B00">
              <w:rPr>
                <w:iCs/>
              </w:rPr>
              <w:t>carefully at the object</w:t>
            </w:r>
            <w:r>
              <w:rPr>
                <w:iCs/>
              </w:rPr>
              <w:t>s that you have available, their</w:t>
            </w:r>
            <w:r w:rsidRPr="000C6B00">
              <w:rPr>
                <w:iCs/>
              </w:rPr>
              <w:t xml:space="preserve"> properties and behaviours. </w:t>
            </w:r>
          </w:p>
          <w:p w14:paraId="23A55A20" w14:textId="77777777" w:rsidR="00AE6DBF" w:rsidRDefault="00AE6DBF" w:rsidP="00B86E8D">
            <w:pPr>
              <w:rPr>
                <w:i/>
                <w:color w:val="auto"/>
              </w:rPr>
            </w:pPr>
          </w:p>
          <w:p w14:paraId="20DAEF34" w14:textId="7297FCFD" w:rsidR="00B86E8D" w:rsidRDefault="000C6B00" w:rsidP="00B86E8D">
            <w:pPr>
              <w:rPr>
                <w:i/>
                <w:color w:val="auto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BD1791C" wp14:editId="3E20031C">
                  <wp:extent cx="5760720" cy="3117215"/>
                  <wp:effectExtent l="0" t="0" r="0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11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33D757" w14:textId="77777777" w:rsidR="00B73FF9" w:rsidRDefault="00B73FF9" w:rsidP="00B86E8D">
            <w:pPr>
              <w:ind w:left="720" w:hanging="720"/>
              <w:rPr>
                <w:iCs/>
                <w:color w:val="auto"/>
              </w:rPr>
            </w:pPr>
          </w:p>
          <w:p w14:paraId="2E343B9D" w14:textId="5E021528" w:rsidR="000C6B00" w:rsidRPr="000C6B00" w:rsidRDefault="000C6B00" w:rsidP="000C6B00">
            <w:pPr>
              <w:rPr>
                <w:iCs/>
              </w:rPr>
            </w:pPr>
            <w:r w:rsidRPr="000C6B00">
              <w:rPr>
                <w:iCs/>
              </w:rPr>
              <w:t xml:space="preserve">Let's </w:t>
            </w:r>
            <w:r>
              <w:rPr>
                <w:iCs/>
              </w:rPr>
              <w:t>start to</w:t>
            </w:r>
            <w:r w:rsidRPr="000C6B00">
              <w:rPr>
                <w:iCs/>
              </w:rPr>
              <w:t xml:space="preserve"> code</w:t>
            </w:r>
            <w:r>
              <w:rPr>
                <w:iCs/>
              </w:rPr>
              <w:t>!</w:t>
            </w:r>
          </w:p>
          <w:p w14:paraId="4DBAC17F" w14:textId="52CFCF4E" w:rsidR="000C6B00" w:rsidRPr="00E050E0" w:rsidRDefault="000C6B00" w:rsidP="000C6B00">
            <w:pPr>
              <w:rPr>
                <w:color w:val="auto"/>
              </w:rPr>
            </w:pPr>
            <w:r w:rsidRPr="000C6B00">
              <w:rPr>
                <w:iCs/>
                <w:color w:val="auto"/>
              </w:rPr>
              <w:t xml:space="preserve">In the beginning of the game, we </w:t>
            </w:r>
            <w:r>
              <w:rPr>
                <w:iCs/>
                <w:color w:val="auto"/>
              </w:rPr>
              <w:t xml:space="preserve">are going to </w:t>
            </w:r>
            <w:r w:rsidRPr="000C6B00">
              <w:rPr>
                <w:iCs/>
                <w:color w:val="auto"/>
              </w:rPr>
              <w:t xml:space="preserve">create the various objects for the game and initialize the variables. </w:t>
            </w:r>
            <w:r>
              <w:rPr>
                <w:color w:val="auto"/>
              </w:rPr>
              <w:t>The variable Pause allows us to check if the player pressed the Pause button. We start the game with the rocks with a random rotations (just to make them look different.</w:t>
            </w:r>
          </w:p>
          <w:p w14:paraId="6AFEF071" w14:textId="77777777" w:rsidR="004A42AC" w:rsidRDefault="000C6B00" w:rsidP="004A42AC">
            <w:pPr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05BC7E34" wp14:editId="2B4238AE">
                  <wp:extent cx="5797550" cy="12433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1243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707FD0" w14:textId="79D9268A" w:rsidR="000C6B00" w:rsidRDefault="000C6B00" w:rsidP="004A42AC">
            <w:pPr>
              <w:rPr>
                <w:color w:val="auto"/>
              </w:rPr>
            </w:pPr>
            <w:r>
              <w:rPr>
                <w:color w:val="auto"/>
              </w:rPr>
              <w:t>Then we set the events for the creation of our ship and its destruction. We also create a bullet and attach it to our ship’s cannon (remember the last challenge?).</w:t>
            </w:r>
          </w:p>
          <w:p w14:paraId="567A182C" w14:textId="77777777" w:rsidR="000C6B00" w:rsidRDefault="000C6B00" w:rsidP="004A42AC">
            <w:pPr>
              <w:rPr>
                <w:color w:val="auto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65E4BD5" wp14:editId="3A8FE0ED">
                  <wp:extent cx="5797550" cy="149479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149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64137A" w14:textId="1ADBDBE3" w:rsidR="000C6B00" w:rsidRPr="000C6B00" w:rsidRDefault="000C6B00" w:rsidP="000C6B00">
            <w:pPr>
              <w:ind w:left="720" w:hanging="720"/>
              <w:rPr>
                <w:iCs/>
                <w:color w:val="auto"/>
              </w:rPr>
            </w:pPr>
            <w:r w:rsidRPr="000C6B00">
              <w:rPr>
                <w:iCs/>
                <w:color w:val="auto"/>
              </w:rPr>
              <w:t>Then we setup the controls to play the game</w:t>
            </w:r>
            <w:r>
              <w:rPr>
                <w:iCs/>
                <w:color w:val="auto"/>
              </w:rPr>
              <w:t xml:space="preserve">. </w:t>
            </w:r>
            <w:r w:rsidR="006016EB">
              <w:rPr>
                <w:iCs/>
                <w:color w:val="auto"/>
              </w:rPr>
              <w:t>We can move the ship that will be always firing.</w:t>
            </w:r>
            <w:r>
              <w:rPr>
                <w:iCs/>
                <w:color w:val="auto"/>
              </w:rPr>
              <w:t xml:space="preserve"> </w:t>
            </w:r>
          </w:p>
          <w:p w14:paraId="3A4BF95A" w14:textId="77777777" w:rsidR="000C6B00" w:rsidRDefault="000C6B00" w:rsidP="000C6B00">
            <w:r>
              <w:rPr>
                <w:noProof/>
                <w:lang w:val="en-GB" w:eastAsia="en-GB"/>
              </w:rPr>
              <w:drawing>
                <wp:inline distT="0" distB="0" distL="0" distR="0" wp14:anchorId="5D9F5B83" wp14:editId="45868842">
                  <wp:extent cx="5760720" cy="1730375"/>
                  <wp:effectExtent l="0" t="0" r="0" b="317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730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A9B6DB" w14:textId="2EE5E3B1" w:rsidR="000C6B00" w:rsidRPr="000C6B00" w:rsidRDefault="000C6B00" w:rsidP="006016EB">
            <w:pPr>
              <w:rPr>
                <w:color w:val="auto"/>
              </w:rPr>
            </w:pPr>
            <w:r w:rsidRPr="000C6B00">
              <w:rPr>
                <w:color w:val="auto"/>
              </w:rPr>
              <w:t>And we also create the enemies</w:t>
            </w:r>
            <w:r w:rsidR="006016EB">
              <w:rPr>
                <w:color w:val="auto"/>
              </w:rPr>
              <w:t>. We have different types of enemies and one of them will actually shoot at us (can you tell which one?). One important aspect here is the Vulnerable name which represents a group of different objects.</w:t>
            </w:r>
          </w:p>
          <w:p w14:paraId="7CD8BC22" w14:textId="77777777" w:rsidR="000C6B00" w:rsidRPr="00734F3C" w:rsidRDefault="000C6B00" w:rsidP="000C6B00">
            <w:pPr>
              <w:rPr>
                <w:i/>
                <w:iCs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5261362" wp14:editId="30C2746A">
                  <wp:extent cx="5760720" cy="2334260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33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B6569F" w14:textId="77777777" w:rsidR="000C6B00" w:rsidRDefault="000C6B00" w:rsidP="000C6B00">
            <w:pPr>
              <w:pStyle w:val="ListParagraph"/>
              <w:ind w:left="360"/>
              <w:rPr>
                <w:i/>
                <w:iCs/>
              </w:rPr>
            </w:pPr>
          </w:p>
          <w:p w14:paraId="23124693" w14:textId="3748B45D" w:rsidR="000C6B00" w:rsidRPr="006016EB" w:rsidRDefault="000C6B00" w:rsidP="006016EB">
            <w:pPr>
              <w:rPr>
                <w:color w:val="auto"/>
              </w:rPr>
            </w:pPr>
            <w:r w:rsidRPr="006016EB">
              <w:rPr>
                <w:color w:val="auto"/>
              </w:rPr>
              <w:t>Now you are going to create the conditions for the game</w:t>
            </w:r>
            <w:r w:rsidR="006016EB">
              <w:rPr>
                <w:color w:val="auto"/>
              </w:rPr>
              <w:t>, s</w:t>
            </w:r>
            <w:r w:rsidRPr="006016EB">
              <w:rPr>
                <w:color w:val="auto"/>
              </w:rPr>
              <w:t>tarting by the destruction of</w:t>
            </w:r>
            <w:r w:rsidR="006016EB">
              <w:rPr>
                <w:color w:val="auto"/>
              </w:rPr>
              <w:t xml:space="preserve"> our ship and the destruction of</w:t>
            </w:r>
            <w:r w:rsidRPr="006016EB">
              <w:rPr>
                <w:color w:val="auto"/>
              </w:rPr>
              <w:t xml:space="preserve"> the enemies</w:t>
            </w:r>
            <w:r w:rsidR="006016EB">
              <w:rPr>
                <w:color w:val="auto"/>
              </w:rPr>
              <w:t>.</w:t>
            </w:r>
          </w:p>
          <w:p w14:paraId="0F2A468E" w14:textId="77777777" w:rsidR="000C6B00" w:rsidRPr="00734F3C" w:rsidRDefault="000C6B00" w:rsidP="000C6B00">
            <w:pPr>
              <w:ind w:left="360"/>
              <w:rPr>
                <w:i/>
                <w:iCs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2EF8C9DF" wp14:editId="19652ECE">
                  <wp:extent cx="5760720" cy="240411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2404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34F3C">
              <w:rPr>
                <w:i/>
                <w:iCs/>
              </w:rPr>
              <w:t xml:space="preserve"> </w:t>
            </w:r>
          </w:p>
          <w:p w14:paraId="63E15E32" w14:textId="77777777" w:rsidR="000C6B00" w:rsidRPr="0009702F" w:rsidRDefault="000C6B00" w:rsidP="000C6B00">
            <w:pPr>
              <w:rPr>
                <w:i/>
                <w:iCs/>
              </w:rPr>
            </w:pPr>
          </w:p>
          <w:p w14:paraId="57E78F3C" w14:textId="2596D635" w:rsidR="000C6B00" w:rsidRPr="006016EB" w:rsidRDefault="006016EB" w:rsidP="006016EB">
            <w:pPr>
              <w:ind w:left="720" w:hanging="720"/>
              <w:rPr>
                <w:color w:val="auto"/>
              </w:rPr>
            </w:pPr>
            <w:r w:rsidRPr="006016EB">
              <w:rPr>
                <w:color w:val="auto"/>
              </w:rPr>
              <w:t xml:space="preserve">Finally, what happens if we </w:t>
            </w:r>
            <w:r w:rsidR="000C6B00" w:rsidRPr="006016EB">
              <w:rPr>
                <w:color w:val="auto"/>
              </w:rPr>
              <w:t>loos</w:t>
            </w:r>
            <w:r w:rsidRPr="006016EB">
              <w:rPr>
                <w:color w:val="auto"/>
              </w:rPr>
              <w:t>e</w:t>
            </w:r>
            <w:r w:rsidR="000C6B00" w:rsidRPr="006016EB">
              <w:rPr>
                <w:color w:val="auto"/>
              </w:rPr>
              <w:t xml:space="preserve"> the game (by being hit by an enemy)</w:t>
            </w:r>
          </w:p>
          <w:p w14:paraId="696EE04A" w14:textId="77777777" w:rsidR="000C6B00" w:rsidRPr="00734F3C" w:rsidRDefault="000C6B00" w:rsidP="000C6B00">
            <w:pPr>
              <w:rPr>
                <w:i/>
                <w:iCs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9C1508D" wp14:editId="683C2882">
                  <wp:extent cx="5760720" cy="735330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735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D5F346" w14:textId="77777777" w:rsidR="000C6B00" w:rsidRDefault="000C6B00" w:rsidP="004A42AC">
            <w:pPr>
              <w:rPr>
                <w:color w:val="auto"/>
              </w:rPr>
            </w:pPr>
          </w:p>
          <w:p w14:paraId="5259FAB3" w14:textId="0E25EB01" w:rsidR="006016EB" w:rsidRPr="00E050E0" w:rsidRDefault="006016EB" w:rsidP="004A42AC">
            <w:pPr>
              <w:rPr>
                <w:color w:val="auto"/>
              </w:rPr>
            </w:pPr>
            <w:r>
              <w:rPr>
                <w:color w:val="auto"/>
              </w:rPr>
              <w:t>There are a few other ents in the Final version that add up some visual spice to the game. Check them out!</w:t>
            </w:r>
          </w:p>
        </w:tc>
      </w:tr>
    </w:tbl>
    <w:p w14:paraId="68DEDEC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4A4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tcW w:w="9360" w:type="dxa"/>
            <w:shd w:val="clear" w:color="auto" w:fill="00A0CA"/>
          </w:tcPr>
          <w:p w14:paraId="26B06E0C" w14:textId="77777777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RESOURCES</w:t>
            </w:r>
          </w:p>
        </w:tc>
      </w:tr>
      <w:tr w:rsidR="00E050E0" w:rsidRPr="00E050E0" w14:paraId="3101BB3B" w14:textId="77777777" w:rsidTr="004A42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tcW w:w="9360" w:type="dxa"/>
          </w:tcPr>
          <w:p w14:paraId="0C90FB34" w14:textId="613BFBE4" w:rsidR="000F4EE6" w:rsidRPr="00E050E0" w:rsidRDefault="00E050E0">
            <w:pPr>
              <w:rPr>
                <w:color w:val="auto"/>
              </w:rPr>
            </w:pPr>
            <w:r>
              <w:rPr>
                <w:color w:val="auto"/>
              </w:rPr>
              <w:t>Challenge 2</w:t>
            </w:r>
            <w:r w:rsidR="009F1436">
              <w:rPr>
                <w:color w:val="auto"/>
              </w:rPr>
              <w:t>6</w:t>
            </w:r>
            <w:r>
              <w:rPr>
                <w:color w:val="auto"/>
              </w:rPr>
              <w:t xml:space="preserve"> (Basic)</w:t>
            </w:r>
          </w:p>
        </w:tc>
      </w:tr>
    </w:tbl>
    <w:p w14:paraId="6D289773" w14:textId="20759898" w:rsidR="000F4EE6" w:rsidRDefault="000F4EE6" w:rsidP="004A42AC"/>
    <w:sectPr w:rsidR="000F4EE6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8FD41" w14:textId="77777777" w:rsidR="001747E6" w:rsidRDefault="001747E6">
      <w:r>
        <w:separator/>
      </w:r>
    </w:p>
  </w:endnote>
  <w:endnote w:type="continuationSeparator" w:id="0">
    <w:p w14:paraId="1F3A0DE2" w14:textId="77777777" w:rsidR="001747E6" w:rsidRDefault="0017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5F8D" w14:textId="77777777" w:rsidR="001747E6" w:rsidRDefault="001747E6">
      <w:r>
        <w:separator/>
      </w:r>
    </w:p>
  </w:footnote>
  <w:footnote w:type="continuationSeparator" w:id="0">
    <w:p w14:paraId="6E443231" w14:textId="77777777" w:rsidR="001747E6" w:rsidRDefault="00174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E65D63"/>
    <w:multiLevelType w:val="hybridMultilevel"/>
    <w:tmpl w:val="3BE421B6"/>
    <w:lvl w:ilvl="0" w:tplc="2C52B72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7"/>
  </w:num>
  <w:num w:numId="2" w16cid:durableId="406391202">
    <w:abstractNumId w:val="4"/>
  </w:num>
  <w:num w:numId="3" w16cid:durableId="1208295374">
    <w:abstractNumId w:val="1"/>
  </w:num>
  <w:num w:numId="4" w16cid:durableId="892935045">
    <w:abstractNumId w:val="6"/>
  </w:num>
  <w:num w:numId="5" w16cid:durableId="942686428">
    <w:abstractNumId w:val="3"/>
  </w:num>
  <w:num w:numId="6" w16cid:durableId="1550262618">
    <w:abstractNumId w:val="2"/>
  </w:num>
  <w:num w:numId="7" w16cid:durableId="709302514">
    <w:abstractNumId w:val="0"/>
  </w:num>
  <w:num w:numId="8" w16cid:durableId="16688213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C6B00"/>
    <w:rsid w:val="000F4EE6"/>
    <w:rsid w:val="001747E6"/>
    <w:rsid w:val="002E640E"/>
    <w:rsid w:val="004A42AC"/>
    <w:rsid w:val="006016EB"/>
    <w:rsid w:val="00643EA2"/>
    <w:rsid w:val="008B6C78"/>
    <w:rsid w:val="009A1C0C"/>
    <w:rsid w:val="009F1436"/>
    <w:rsid w:val="00AA4138"/>
    <w:rsid w:val="00AC161A"/>
    <w:rsid w:val="00AE6DBF"/>
    <w:rsid w:val="00B73FF9"/>
    <w:rsid w:val="00B86E8D"/>
    <w:rsid w:val="00CB5731"/>
    <w:rsid w:val="00D53EC0"/>
    <w:rsid w:val="00E050E0"/>
    <w:rsid w:val="00E154AD"/>
    <w:rsid w:val="00E6335F"/>
    <w:rsid w:val="00E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9</cp:revision>
  <dcterms:created xsi:type="dcterms:W3CDTF">2022-12-22T11:57:00Z</dcterms:created>
  <dcterms:modified xsi:type="dcterms:W3CDTF">2022-12-29T21:35:00Z</dcterms:modified>
</cp:coreProperties>
</file>